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E04" w:rsidRPr="00955F7A" w:rsidRDefault="00382A0F" w:rsidP="00382A0F">
      <w:pPr>
        <w:shd w:val="clear" w:color="auto" w:fill="FFFFFF"/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E7466"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CA2ED8" w:rsidRPr="00955F7A" w:rsidRDefault="00382A0F" w:rsidP="00634E04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Резолюция</w:t>
      </w:r>
      <w:r w:rsidR="00CA2ED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A2ED8" w:rsidRPr="0045722A" w:rsidRDefault="00CA2ED8" w:rsidP="00CA2ED8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Международной</w:t>
      </w:r>
      <w:r w:rsidR="00922284">
        <w:rPr>
          <w:rFonts w:ascii="Times New Roman" w:hAnsi="Times New Roman"/>
          <w:b/>
          <w:sz w:val="24"/>
          <w:szCs w:val="24"/>
        </w:rPr>
        <w:t xml:space="preserve"> научно-практической</w:t>
      </w:r>
      <w:r w:rsidRPr="0045722A">
        <w:rPr>
          <w:rFonts w:ascii="Times New Roman" w:hAnsi="Times New Roman"/>
          <w:b/>
          <w:sz w:val="24"/>
          <w:szCs w:val="24"/>
        </w:rPr>
        <w:t xml:space="preserve"> конфере</w:t>
      </w:r>
      <w:r w:rsidR="00922284">
        <w:rPr>
          <w:rFonts w:ascii="Times New Roman" w:hAnsi="Times New Roman"/>
          <w:b/>
          <w:sz w:val="24"/>
          <w:szCs w:val="24"/>
        </w:rPr>
        <w:t>нции</w:t>
      </w:r>
    </w:p>
    <w:p w:rsidR="00CA2ED8" w:rsidRDefault="00CA2ED8" w:rsidP="00CA2ED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5722A">
        <w:rPr>
          <w:rFonts w:ascii="Times New Roman" w:hAnsi="Times New Roman"/>
          <w:b/>
          <w:sz w:val="24"/>
          <w:szCs w:val="24"/>
        </w:rPr>
        <w:t>«</w:t>
      </w:r>
      <w:r w:rsidRPr="0045722A">
        <w:rPr>
          <w:rFonts w:ascii="Times New Roman" w:hAnsi="Times New Roman"/>
          <w:b/>
          <w:bCs/>
          <w:sz w:val="24"/>
          <w:szCs w:val="24"/>
        </w:rPr>
        <w:t>Партнерство государства, бизнеса и СО НКО в интересах защиты детей, оставшихся без попечения родителей, и детей группы риска социального сиротства: инновационная практика</w:t>
      </w:r>
      <w:r>
        <w:rPr>
          <w:rFonts w:ascii="Times New Roman" w:hAnsi="Times New Roman"/>
          <w:b/>
          <w:sz w:val="24"/>
          <w:szCs w:val="24"/>
        </w:rPr>
        <w:t xml:space="preserve">» </w:t>
      </w:r>
    </w:p>
    <w:p w:rsidR="00175EC5" w:rsidRPr="00175EC5" w:rsidRDefault="00175EC5" w:rsidP="003D48EA">
      <w:pPr>
        <w:shd w:val="clear" w:color="auto" w:fill="FFFFFF"/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175EC5">
        <w:rPr>
          <w:rFonts w:ascii="Times New Roman" w:hAnsi="Times New Roman" w:cs="Times New Roman"/>
          <w:sz w:val="24"/>
          <w:szCs w:val="24"/>
        </w:rPr>
        <w:t xml:space="preserve">Межрегиональная общественная благотворительная организация «Российский Комитет «Детские деревни </w:t>
      </w:r>
      <w:r w:rsidR="00050E0C" w:rsidRPr="00050E0C">
        <w:rPr>
          <w:rFonts w:ascii="Times New Roman" w:hAnsi="Times New Roman" w:cs="Times New Roman"/>
          <w:sz w:val="24"/>
          <w:szCs w:val="24"/>
        </w:rPr>
        <w:t xml:space="preserve">- </w:t>
      </w:r>
      <w:r w:rsidRPr="00175EC5">
        <w:rPr>
          <w:rFonts w:ascii="Times New Roman" w:hAnsi="Times New Roman" w:cs="Times New Roman"/>
          <w:sz w:val="24"/>
          <w:szCs w:val="24"/>
        </w:rPr>
        <w:t>SOS» и Санкт-Петербургский государственный институт психологии и социальной работы при поддержке Рабочей группы «Равные возможности для детей, нуждающихся в особой заботе государства» Координационного совета при Президенте Российской Федерации по реализации Национальной стратегии действий в интересах детей на 2012-2017 годы организовали  и провели  3-4 декабря 2015 г. в г. Санкт-Петербург Международную научно-практическую конференцию</w:t>
      </w:r>
      <w:proofErr w:type="gramEnd"/>
      <w:r w:rsidRPr="00175EC5">
        <w:rPr>
          <w:rFonts w:ascii="Times New Roman" w:hAnsi="Times New Roman" w:cs="Times New Roman"/>
          <w:sz w:val="24"/>
          <w:szCs w:val="24"/>
        </w:rPr>
        <w:t xml:space="preserve"> «Партнерство государства, бизнеса и СО НКО в интересах защиты детей, оставшихся без попечения родителей, и детей группы риска социального сир</w:t>
      </w:r>
      <w:r w:rsidR="00050E0C">
        <w:rPr>
          <w:rFonts w:ascii="Times New Roman" w:hAnsi="Times New Roman" w:cs="Times New Roman"/>
          <w:sz w:val="24"/>
          <w:szCs w:val="24"/>
        </w:rPr>
        <w:t>отства: инновационная практика»</w:t>
      </w:r>
      <w:r w:rsidRPr="00175EC5">
        <w:rPr>
          <w:rFonts w:ascii="Times New Roman" w:hAnsi="Times New Roman" w:cs="Times New Roman"/>
          <w:sz w:val="24"/>
          <w:szCs w:val="24"/>
        </w:rPr>
        <w:t>.</w:t>
      </w:r>
    </w:p>
    <w:p w:rsidR="00050E0C" w:rsidRPr="003D48EA" w:rsidRDefault="00050E0C" w:rsidP="003D48E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A237E">
        <w:rPr>
          <w:rFonts w:ascii="Times New Roman" w:eastAsia="Times New Roman" w:hAnsi="Times New Roman" w:cs="Times New Roman"/>
          <w:bCs/>
          <w:sz w:val="24"/>
          <w:szCs w:val="24"/>
        </w:rPr>
        <w:t xml:space="preserve">Участниками конференции стали: </w:t>
      </w:r>
    </w:p>
    <w:p w:rsidR="00050E0C" w:rsidRPr="00050E0C" w:rsidRDefault="00050E0C" w:rsidP="003D48EA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50E0C">
        <w:rPr>
          <w:rFonts w:ascii="Times New Roman" w:eastAsia="Times New Roman" w:hAnsi="Times New Roman" w:cs="Times New Roman"/>
          <w:bCs/>
          <w:sz w:val="24"/>
          <w:szCs w:val="24"/>
        </w:rPr>
        <w:t xml:space="preserve">Члены Координационного совета при Президенте Российской Федерации по реализации Национальной стратегии действий в интересах детей на 2012-2017 годы;  </w:t>
      </w:r>
    </w:p>
    <w:p w:rsidR="00050E0C" w:rsidRPr="00050E0C" w:rsidRDefault="00050E0C" w:rsidP="003D48EA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50E0C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Представители Правительства Санкт-Петербурга и </w:t>
      </w:r>
      <w:r w:rsidR="009A4E33">
        <w:rPr>
          <w:rFonts w:ascii="Times New Roman" w:eastAsia="Times New Roman" w:hAnsi="Times New Roman" w:cs="Times New Roman"/>
          <w:bCs/>
          <w:sz w:val="24"/>
          <w:szCs w:val="24"/>
        </w:rPr>
        <w:t xml:space="preserve">Москвы и </w:t>
      </w:r>
      <w:r w:rsidRPr="00050E0C">
        <w:rPr>
          <w:rFonts w:ascii="Times New Roman" w:eastAsia="Times New Roman" w:hAnsi="Times New Roman" w:cs="Times New Roman"/>
          <w:bCs/>
          <w:sz w:val="24"/>
          <w:szCs w:val="24"/>
        </w:rPr>
        <w:t xml:space="preserve">Московской области; </w:t>
      </w:r>
    </w:p>
    <w:p w:rsidR="00050E0C" w:rsidRPr="00050E0C" w:rsidRDefault="00050E0C" w:rsidP="003D48EA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50E0C">
        <w:rPr>
          <w:rFonts w:ascii="Times New Roman" w:eastAsia="Times New Roman" w:hAnsi="Times New Roman" w:cs="Times New Roman"/>
          <w:bCs/>
          <w:sz w:val="24"/>
          <w:szCs w:val="24"/>
        </w:rPr>
        <w:t xml:space="preserve">Уполномоченный по правам ребенка в Санкт-Петербурге; </w:t>
      </w:r>
    </w:p>
    <w:p w:rsidR="00050E0C" w:rsidRPr="00050E0C" w:rsidRDefault="003D48EA" w:rsidP="003D48EA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50E0C">
        <w:rPr>
          <w:rFonts w:ascii="Times New Roman" w:eastAsia="Times New Roman" w:hAnsi="Times New Roman" w:cs="Times New Roman"/>
          <w:bCs/>
          <w:sz w:val="24"/>
          <w:szCs w:val="24"/>
        </w:rPr>
        <w:t>Участники проектов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050E0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="00050E0C" w:rsidRPr="00050E0C">
        <w:rPr>
          <w:rFonts w:ascii="Times New Roman" w:eastAsia="Times New Roman" w:hAnsi="Times New Roman" w:cs="Times New Roman"/>
          <w:bCs/>
          <w:sz w:val="24"/>
          <w:szCs w:val="24"/>
        </w:rPr>
        <w:t>отрудники и добровольцы “Детских деревень</w:t>
      </w:r>
      <w:r w:rsidR="009A4E3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050E0C" w:rsidRPr="00050E0C"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="00050E0C" w:rsidRPr="00050E0C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SOS</w:t>
      </w:r>
      <w:r w:rsidR="00050E0C" w:rsidRPr="00050E0C">
        <w:rPr>
          <w:rFonts w:ascii="Times New Roman" w:eastAsia="Times New Roman" w:hAnsi="Times New Roman" w:cs="Times New Roman"/>
          <w:bCs/>
          <w:sz w:val="24"/>
          <w:szCs w:val="24"/>
        </w:rPr>
        <w:t>”;</w:t>
      </w:r>
    </w:p>
    <w:p w:rsidR="00050E0C" w:rsidRPr="00050E0C" w:rsidRDefault="00050E0C" w:rsidP="003D48EA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50E0C">
        <w:rPr>
          <w:rFonts w:ascii="Times New Roman" w:eastAsia="Times New Roman" w:hAnsi="Times New Roman" w:cs="Times New Roman"/>
          <w:bCs/>
          <w:sz w:val="24"/>
          <w:szCs w:val="24"/>
        </w:rPr>
        <w:t xml:space="preserve">Ведущие специалисты в области защиты прав детей из государственных и муниципальных организаций, некоммерческих организаций России, Армении, Болгарии, Польши, Норвегии, Узбекистана, Эстонии; </w:t>
      </w:r>
    </w:p>
    <w:p w:rsidR="00050E0C" w:rsidRPr="00050E0C" w:rsidRDefault="00050E0C" w:rsidP="003D48EA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50E0C">
        <w:rPr>
          <w:rFonts w:ascii="Times New Roman" w:eastAsia="Times New Roman" w:hAnsi="Times New Roman" w:cs="Times New Roman"/>
          <w:bCs/>
          <w:sz w:val="24"/>
          <w:szCs w:val="24"/>
        </w:rPr>
        <w:t>Представители ЮНЕСКО по информационным технологиям и образованию;</w:t>
      </w:r>
    </w:p>
    <w:p w:rsidR="00050E0C" w:rsidRPr="00050E0C" w:rsidRDefault="00050E0C" w:rsidP="003D48EA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0E0C">
        <w:rPr>
          <w:rFonts w:ascii="Times New Roman" w:eastAsia="Times New Roman" w:hAnsi="Times New Roman" w:cs="Times New Roman"/>
          <w:sz w:val="24"/>
          <w:szCs w:val="24"/>
        </w:rPr>
        <w:t>Представители социально-ответственного бизнеса.</w:t>
      </w:r>
    </w:p>
    <w:p w:rsidR="00050E0C" w:rsidRPr="002E2017" w:rsidRDefault="00050E0C" w:rsidP="00050E0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79EE" w:rsidRDefault="00050E0C" w:rsidP="003D48E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2017">
        <w:rPr>
          <w:rFonts w:ascii="Times New Roman" w:eastAsia="Times New Roman" w:hAnsi="Times New Roman" w:cs="Times New Roman"/>
          <w:sz w:val="24"/>
          <w:szCs w:val="24"/>
        </w:rPr>
        <w:t xml:space="preserve">Участники  Международной научно-практической конференции </w:t>
      </w:r>
      <w:r w:rsidR="001E79EE">
        <w:rPr>
          <w:rFonts w:ascii="Times New Roman" w:eastAsia="Times New Roman" w:hAnsi="Times New Roman" w:cs="Times New Roman"/>
          <w:sz w:val="24"/>
          <w:szCs w:val="24"/>
        </w:rPr>
        <w:t>отмечают</w:t>
      </w:r>
      <w:r w:rsidR="004E78BB">
        <w:rPr>
          <w:rFonts w:ascii="Times New Roman" w:eastAsia="Times New Roman" w:hAnsi="Times New Roman" w:cs="Times New Roman"/>
          <w:sz w:val="24"/>
          <w:szCs w:val="24"/>
        </w:rPr>
        <w:t>:</w:t>
      </w:r>
      <w:r w:rsidR="001E79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E79EE" w:rsidRPr="0035140E" w:rsidRDefault="001E79EE" w:rsidP="001E79EE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1E79EE" w:rsidRDefault="001E79EE" w:rsidP="001E79EE">
      <w:pPr>
        <w:pStyle w:val="xmsolistparagraph"/>
        <w:numPr>
          <w:ilvl w:val="0"/>
          <w:numId w:val="1"/>
        </w:numPr>
        <w:shd w:val="clear" w:color="auto" w:fill="FFFFFF"/>
        <w:spacing w:before="0" w:beforeAutospacing="0" w:after="0" w:afterAutospacing="0"/>
      </w:pPr>
      <w:r>
        <w:t>В</w:t>
      </w:r>
      <w:r w:rsidRPr="000C27DE">
        <w:t xml:space="preserve"> ходе реализации Национальной стратегии в интересах детей</w:t>
      </w:r>
      <w:r>
        <w:t xml:space="preserve"> на 2012-2017</w:t>
      </w:r>
      <w:r w:rsidRPr="000C27DE">
        <w:t xml:space="preserve">, еще недостаточно востребован органами исполнительной власти и организациями для детей-сирот опыт </w:t>
      </w:r>
      <w:r>
        <w:rPr>
          <w:rStyle w:val="apple-converted-space"/>
        </w:rPr>
        <w:t xml:space="preserve">НКО </w:t>
      </w:r>
      <w:r>
        <w:t>по созданию в</w:t>
      </w:r>
      <w:r w:rsidRPr="000C27DE">
        <w:t xml:space="preserve"> организациях условий</w:t>
      </w:r>
      <w:r>
        <w:t>,</w:t>
      </w:r>
      <w:r w:rsidRPr="000C27DE">
        <w:t xml:space="preserve"> максимально приближенных </w:t>
      </w:r>
      <w:proofErr w:type="gramStart"/>
      <w:r w:rsidRPr="000C27DE">
        <w:t>к</w:t>
      </w:r>
      <w:proofErr w:type="gramEnd"/>
      <w:r w:rsidRPr="000C27DE">
        <w:t xml:space="preserve"> семейным, </w:t>
      </w:r>
      <w:r>
        <w:t>а также -</w:t>
      </w:r>
      <w:r w:rsidRPr="000C27DE">
        <w:t xml:space="preserve">  по сопровождению детей и семей гру</w:t>
      </w:r>
      <w:r w:rsidR="004E78BB">
        <w:t>ппы риска социального сиротства;</w:t>
      </w:r>
    </w:p>
    <w:p w:rsidR="001E79EE" w:rsidRDefault="001E79EE" w:rsidP="001E79EE">
      <w:pPr>
        <w:pStyle w:val="xmsolistparagraph"/>
        <w:shd w:val="clear" w:color="auto" w:fill="FFFFFF"/>
        <w:spacing w:before="0" w:beforeAutospacing="0" w:after="0" w:afterAutospacing="0"/>
        <w:ind w:left="720"/>
      </w:pPr>
    </w:p>
    <w:p w:rsidR="001E79EE" w:rsidRPr="00F92C91" w:rsidRDefault="001E79EE" w:rsidP="001E79EE">
      <w:pPr>
        <w:pStyle w:val="a7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последние годы наметилась тенденция</w:t>
      </w:r>
      <w:r w:rsidRPr="00CA7CCB">
        <w:rPr>
          <w:rFonts w:ascii="Times New Roman" w:eastAsia="Times New Roman" w:hAnsi="Times New Roman" w:cs="Times New Roman"/>
          <w:sz w:val="24"/>
          <w:szCs w:val="24"/>
        </w:rPr>
        <w:t xml:space="preserve"> на унификацию форм семейного устройства – </w:t>
      </w:r>
      <w:r>
        <w:rPr>
          <w:rFonts w:ascii="Times New Roman" w:eastAsia="Times New Roman" w:hAnsi="Times New Roman" w:cs="Times New Roman"/>
          <w:sz w:val="24"/>
          <w:szCs w:val="24"/>
        </w:rPr>
        <w:t>сведению их к единственному варианту</w:t>
      </w:r>
      <w:r w:rsidRPr="00CA7C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 опеке (попечительству).  Это, к сожалению, затрудняет решение проблемы</w:t>
      </w:r>
      <w:r w:rsidRPr="00CA7CCB">
        <w:rPr>
          <w:rFonts w:ascii="Times New Roman" w:eastAsia="Times New Roman" w:hAnsi="Times New Roman" w:cs="Times New Roman"/>
          <w:sz w:val="24"/>
          <w:szCs w:val="24"/>
        </w:rPr>
        <w:t xml:space="preserve"> семейного устр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ойства </w:t>
      </w:r>
      <w:r w:rsidRPr="00CA7CCB">
        <w:rPr>
          <w:rFonts w:ascii="Times New Roman" w:eastAsia="Times New Roman" w:hAnsi="Times New Roman" w:cs="Times New Roman"/>
          <w:sz w:val="24"/>
          <w:szCs w:val="24"/>
        </w:rPr>
        <w:t>детей-инвалидов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подростков, </w:t>
      </w:r>
      <w:r w:rsidRPr="00CA7C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сиблингов</w:t>
      </w:r>
      <w:proofErr w:type="spellEnd"/>
      <w:r w:rsidRPr="00CA7C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 детей с опытом возвратов из замещающих семей. Профессиональные замещающие семьи (социальное воспитание) при сопровождении  специализированных организаций могли бы стать эффективным способом решения данной проблемы.</w:t>
      </w:r>
    </w:p>
    <w:p w:rsidR="001E79EE" w:rsidRDefault="001E79EE" w:rsidP="003D48E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0E0C" w:rsidRPr="003D48EA" w:rsidRDefault="001E79EE" w:rsidP="003D48E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Участники Конференции </w:t>
      </w:r>
      <w:r w:rsidR="00050E0C" w:rsidRPr="002E2017">
        <w:rPr>
          <w:rFonts w:ascii="Times New Roman" w:eastAsia="Times New Roman" w:hAnsi="Times New Roman" w:cs="Times New Roman"/>
          <w:sz w:val="24"/>
          <w:szCs w:val="24"/>
        </w:rPr>
        <w:t xml:space="preserve">обращаются к </w:t>
      </w:r>
      <w:r w:rsidR="00050E0C" w:rsidRPr="00BA237E">
        <w:rPr>
          <w:rFonts w:ascii="Times New Roman" w:eastAsia="Times New Roman" w:hAnsi="Times New Roman" w:cs="Times New Roman"/>
          <w:sz w:val="24"/>
          <w:szCs w:val="24"/>
        </w:rPr>
        <w:t>федеральным и региональным органам законодательной и исполнительной власти</w:t>
      </w:r>
      <w:r w:rsidR="00050E0C" w:rsidRPr="00050E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0E0C" w:rsidRPr="00BA237E">
        <w:rPr>
          <w:rFonts w:ascii="Times New Roman" w:eastAsia="Times New Roman" w:hAnsi="Times New Roman" w:cs="Times New Roman"/>
          <w:sz w:val="24"/>
          <w:szCs w:val="24"/>
        </w:rPr>
        <w:t>Российской Федерации</w:t>
      </w:r>
      <w:r w:rsidR="00050E0C">
        <w:rPr>
          <w:rFonts w:ascii="Times New Roman" w:eastAsia="Times New Roman" w:hAnsi="Times New Roman" w:cs="Times New Roman"/>
          <w:sz w:val="24"/>
          <w:szCs w:val="24"/>
        </w:rPr>
        <w:t>,</w:t>
      </w:r>
      <w:r w:rsidR="00050E0C" w:rsidRPr="00BA237E">
        <w:rPr>
          <w:rFonts w:ascii="Times New Roman" w:eastAsia="Times New Roman" w:hAnsi="Times New Roman" w:cs="Times New Roman"/>
          <w:sz w:val="24"/>
          <w:szCs w:val="24"/>
        </w:rPr>
        <w:t xml:space="preserve"> органам местного самоуправления,</w:t>
      </w:r>
      <w:r w:rsidR="00050E0C">
        <w:rPr>
          <w:rFonts w:ascii="Times New Roman" w:eastAsia="Times New Roman" w:hAnsi="Times New Roman" w:cs="Times New Roman"/>
          <w:sz w:val="24"/>
          <w:szCs w:val="24"/>
        </w:rPr>
        <w:t xml:space="preserve"> со</w:t>
      </w:r>
      <w:r w:rsidR="009A4E33">
        <w:rPr>
          <w:rFonts w:ascii="Times New Roman" w:eastAsia="Times New Roman" w:hAnsi="Times New Roman" w:cs="Times New Roman"/>
          <w:sz w:val="24"/>
          <w:szCs w:val="24"/>
        </w:rPr>
        <w:t>циально ориентированным НКО</w:t>
      </w:r>
      <w:r w:rsidR="00050E0C">
        <w:rPr>
          <w:rFonts w:ascii="Times New Roman" w:eastAsia="Times New Roman" w:hAnsi="Times New Roman" w:cs="Times New Roman"/>
          <w:sz w:val="24"/>
          <w:szCs w:val="24"/>
        </w:rPr>
        <w:t xml:space="preserve"> и со</w:t>
      </w:r>
      <w:r w:rsidR="009A4E33">
        <w:rPr>
          <w:rFonts w:ascii="Times New Roman" w:eastAsia="Times New Roman" w:hAnsi="Times New Roman" w:cs="Times New Roman"/>
          <w:sz w:val="24"/>
          <w:szCs w:val="24"/>
        </w:rPr>
        <w:t xml:space="preserve">циально </w:t>
      </w:r>
      <w:r w:rsidR="00050E0C">
        <w:rPr>
          <w:rFonts w:ascii="Times New Roman" w:eastAsia="Times New Roman" w:hAnsi="Times New Roman" w:cs="Times New Roman"/>
          <w:sz w:val="24"/>
          <w:szCs w:val="24"/>
        </w:rPr>
        <w:t xml:space="preserve">ответственному бизнесу </w:t>
      </w:r>
      <w:r w:rsidR="00694172">
        <w:rPr>
          <w:rFonts w:ascii="Times New Roman" w:eastAsia="Times New Roman" w:hAnsi="Times New Roman" w:cs="Times New Roman"/>
          <w:sz w:val="24"/>
          <w:szCs w:val="24"/>
        </w:rPr>
        <w:t>со следующими предложениями:</w:t>
      </w:r>
    </w:p>
    <w:p w:rsidR="00F92C91" w:rsidRDefault="001E79EE" w:rsidP="001E79EE">
      <w:pPr>
        <w:pStyle w:val="xmsolistparagraph"/>
        <w:numPr>
          <w:ilvl w:val="0"/>
          <w:numId w:val="6"/>
        </w:numPr>
        <w:shd w:val="clear" w:color="auto" w:fill="FFFFFF"/>
        <w:spacing w:before="0" w:beforeAutospacing="0" w:after="0" w:afterAutospacing="0"/>
      </w:pPr>
      <w:r>
        <w:t>А</w:t>
      </w:r>
      <w:r w:rsidR="00F92C91" w:rsidRPr="0035140E">
        <w:t>ктивизировать работу Государ</w:t>
      </w:r>
      <w:r w:rsidR="00F92C91">
        <w:t>ственной Д</w:t>
      </w:r>
      <w:r w:rsidR="00F92C91" w:rsidRPr="0035140E">
        <w:t>умы по разработке Федерального закона о профессиональной замещающей семье</w:t>
      </w:r>
      <w:r w:rsidR="004E78BB">
        <w:t>;</w:t>
      </w:r>
      <w:r w:rsidR="00F92C91" w:rsidRPr="0035140E">
        <w:t xml:space="preserve">  </w:t>
      </w:r>
    </w:p>
    <w:p w:rsidR="005F7BE8" w:rsidRDefault="005F7BE8" w:rsidP="005F7BE8">
      <w:pPr>
        <w:pStyle w:val="xmsolistparagraph"/>
        <w:shd w:val="clear" w:color="auto" w:fill="FFFFFF"/>
        <w:spacing w:before="0" w:beforeAutospacing="0" w:after="0" w:afterAutospacing="0"/>
        <w:ind w:left="720"/>
      </w:pPr>
    </w:p>
    <w:p w:rsidR="00764E42" w:rsidRDefault="001E79EE" w:rsidP="001E79EE">
      <w:pPr>
        <w:pStyle w:val="xmsolistparagraph"/>
        <w:numPr>
          <w:ilvl w:val="0"/>
          <w:numId w:val="6"/>
        </w:numPr>
        <w:shd w:val="clear" w:color="auto" w:fill="FFFFFF"/>
        <w:spacing w:before="0" w:beforeAutospacing="0" w:after="0" w:afterAutospacing="0"/>
      </w:pPr>
      <w:r>
        <w:t>У</w:t>
      </w:r>
      <w:r w:rsidR="00C707C0">
        <w:t>точнить</w:t>
      </w:r>
      <w:r w:rsidR="00764E42" w:rsidRPr="0035140E">
        <w:t xml:space="preserve"> понятие: </w:t>
      </w:r>
      <w:r w:rsidR="000411FB" w:rsidRPr="0035140E">
        <w:t>«</w:t>
      </w:r>
      <w:r w:rsidR="00764E42" w:rsidRPr="0035140E">
        <w:t>Условия</w:t>
      </w:r>
      <w:r w:rsidR="00C8249A" w:rsidRPr="0035140E">
        <w:t>,</w:t>
      </w:r>
      <w:r w:rsidR="00764E42" w:rsidRPr="0035140E">
        <w:t xml:space="preserve"> максимально приближенные к семейным</w:t>
      </w:r>
      <w:r w:rsidR="000411FB" w:rsidRPr="0035140E">
        <w:t>»</w:t>
      </w:r>
      <w:r w:rsidR="009A4E33" w:rsidRPr="009A4E33">
        <w:t xml:space="preserve"> </w:t>
      </w:r>
      <w:r w:rsidR="009A4E33" w:rsidRPr="000C27DE">
        <w:t xml:space="preserve">для </w:t>
      </w:r>
      <w:r w:rsidR="009A4E33">
        <w:t xml:space="preserve">эффективной </w:t>
      </w:r>
      <w:r w:rsidR="009A4E33" w:rsidRPr="000C27DE">
        <w:t>реализации</w:t>
      </w:r>
      <w:r w:rsidR="009A4E33" w:rsidRPr="0035140E">
        <w:t xml:space="preserve"> Пос</w:t>
      </w:r>
      <w:r w:rsidR="009A4E33">
        <w:t>тановления РФ № 481</w:t>
      </w:r>
      <w:r w:rsidR="004E78BB">
        <w:t>;</w:t>
      </w:r>
    </w:p>
    <w:p w:rsidR="00100DCB" w:rsidRDefault="00100DCB" w:rsidP="00100DCB">
      <w:pPr>
        <w:pStyle w:val="a7"/>
      </w:pPr>
    </w:p>
    <w:p w:rsidR="00F92C91" w:rsidRPr="00757E41" w:rsidRDefault="00100DCB" w:rsidP="00757E41">
      <w:pPr>
        <w:pStyle w:val="a7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100DCB">
        <w:rPr>
          <w:rFonts w:ascii="Times New Roman" w:eastAsia="Times New Roman" w:hAnsi="Times New Roman" w:cs="Times New Roman"/>
          <w:sz w:val="24"/>
          <w:szCs w:val="24"/>
        </w:rPr>
        <w:t xml:space="preserve">Создать рабочую группу из представителей государственных, некоммерческих и коммерческих организаций по реализации 442 ФЗ для обеспечения участия всех заинтересованных сторон в принятии решений на федеральном и региональном уровне. </w:t>
      </w:r>
    </w:p>
    <w:p w:rsidR="0037329E" w:rsidRDefault="001E79EE" w:rsidP="001E79EE">
      <w:pPr>
        <w:pStyle w:val="xmsolistparagraph"/>
        <w:numPr>
          <w:ilvl w:val="0"/>
          <w:numId w:val="6"/>
        </w:numPr>
        <w:shd w:val="clear" w:color="auto" w:fill="FFFFFF"/>
        <w:spacing w:before="0" w:beforeAutospacing="0" w:after="0" w:afterAutospacing="0"/>
      </w:pPr>
      <w:r>
        <w:t>В</w:t>
      </w:r>
      <w:r w:rsidR="00764E42" w:rsidRPr="0035140E">
        <w:t xml:space="preserve">оспользоваться </w:t>
      </w:r>
      <w:r w:rsidR="00A541CD">
        <w:t xml:space="preserve">возможностью </w:t>
      </w:r>
      <w:r w:rsidR="00764E42" w:rsidRPr="0035140E">
        <w:t xml:space="preserve"> </w:t>
      </w:r>
      <w:r w:rsidR="00A541CD">
        <w:t>изучения опыта</w:t>
      </w:r>
      <w:r w:rsidR="00C707C0">
        <w:t xml:space="preserve"> создания</w:t>
      </w:r>
      <w:r w:rsidR="00764E42" w:rsidRPr="0035140E">
        <w:t xml:space="preserve"> </w:t>
      </w:r>
      <w:r w:rsidR="00C707C0" w:rsidRPr="0035140E">
        <w:t xml:space="preserve">в организациях </w:t>
      </w:r>
      <w:r w:rsidR="00764E42" w:rsidRPr="0035140E">
        <w:t>условий</w:t>
      </w:r>
      <w:r w:rsidR="00C707C0">
        <w:t>,</w:t>
      </w:r>
      <w:r w:rsidR="00764E42" w:rsidRPr="0035140E">
        <w:t xml:space="preserve"> максимально приближенных к </w:t>
      </w:r>
      <w:proofErr w:type="gramStart"/>
      <w:r w:rsidR="00764E42" w:rsidRPr="0035140E">
        <w:t>семейным</w:t>
      </w:r>
      <w:proofErr w:type="gramEnd"/>
      <w:r w:rsidR="00A541CD">
        <w:t>, а также</w:t>
      </w:r>
      <w:r w:rsidR="00764E42" w:rsidRPr="0035140E">
        <w:t xml:space="preserve"> </w:t>
      </w:r>
      <w:r w:rsidR="00A541CD" w:rsidRPr="0035140E">
        <w:t xml:space="preserve">системы наставничества </w:t>
      </w:r>
      <w:r w:rsidR="00764E42" w:rsidRPr="0035140E">
        <w:t>для подростков и выпускников Детских деревень</w:t>
      </w:r>
      <w:r w:rsidR="00A541CD">
        <w:t xml:space="preserve"> </w:t>
      </w:r>
      <w:r w:rsidR="004E78BB">
        <w:t>–</w:t>
      </w:r>
      <w:r w:rsidR="00AD1593">
        <w:t xml:space="preserve"> </w:t>
      </w:r>
      <w:r w:rsidR="00A541CD">
        <w:rPr>
          <w:lang w:val="en-US"/>
        </w:rPr>
        <w:t>SOS</w:t>
      </w:r>
      <w:r w:rsidR="004E78BB">
        <w:t>;</w:t>
      </w:r>
    </w:p>
    <w:p w:rsidR="001E79EE" w:rsidRDefault="001E79EE" w:rsidP="001E79EE">
      <w:pPr>
        <w:pStyle w:val="xmsolistparagraph"/>
        <w:shd w:val="clear" w:color="auto" w:fill="FFFFFF"/>
        <w:spacing w:before="0" w:beforeAutospacing="0" w:after="0" w:afterAutospacing="0"/>
      </w:pPr>
    </w:p>
    <w:p w:rsidR="001E79EE" w:rsidRDefault="001E79EE" w:rsidP="001E79EE">
      <w:pPr>
        <w:pStyle w:val="xmsolistparagraph"/>
        <w:numPr>
          <w:ilvl w:val="0"/>
          <w:numId w:val="6"/>
        </w:numPr>
        <w:shd w:val="clear" w:color="auto" w:fill="FFFFFF"/>
        <w:spacing w:before="0" w:beforeAutospacing="0" w:after="0" w:afterAutospacing="0"/>
      </w:pPr>
      <w:r>
        <w:t xml:space="preserve">Усилить </w:t>
      </w:r>
      <w:r w:rsidRPr="0035140E">
        <w:t>сотрудничество по реализации совместных проектов</w:t>
      </w:r>
      <w:r>
        <w:t>,</w:t>
      </w:r>
      <w:r w:rsidRPr="0035140E">
        <w:t xml:space="preserve"> направленных на про</w:t>
      </w:r>
      <w:r>
        <w:t>филактику сиротства и укрепление</w:t>
      </w:r>
      <w:r w:rsidR="004E78BB">
        <w:t xml:space="preserve"> семьи;</w:t>
      </w:r>
    </w:p>
    <w:p w:rsidR="001E79EE" w:rsidRDefault="001E79EE" w:rsidP="001E79EE">
      <w:pPr>
        <w:pStyle w:val="xmsolistparagraph"/>
        <w:shd w:val="clear" w:color="auto" w:fill="FFFFFF"/>
        <w:spacing w:before="0" w:beforeAutospacing="0" w:after="0" w:afterAutospacing="0"/>
      </w:pPr>
    </w:p>
    <w:p w:rsidR="001E79EE" w:rsidRPr="0035140E" w:rsidRDefault="00D84D41" w:rsidP="001E79EE">
      <w:pPr>
        <w:pStyle w:val="xmsolistparagraph"/>
        <w:numPr>
          <w:ilvl w:val="0"/>
          <w:numId w:val="6"/>
        </w:numPr>
        <w:shd w:val="clear" w:color="auto" w:fill="FFFFFF"/>
        <w:spacing w:before="0" w:beforeAutospacing="0" w:after="0" w:afterAutospacing="0"/>
      </w:pPr>
      <w:r>
        <w:t>О</w:t>
      </w:r>
      <w:r w:rsidR="001E79EE" w:rsidRPr="00A707BA">
        <w:rPr>
          <w:bCs/>
        </w:rPr>
        <w:t>рганам государственной власти субъектов Российской Федерации</w:t>
      </w:r>
      <w:r w:rsidR="001E79EE" w:rsidRPr="00A707BA">
        <w:t xml:space="preserve"> </w:t>
      </w:r>
      <w:r w:rsidR="001E79EE">
        <w:t xml:space="preserve">в рамках их полномочий </w:t>
      </w:r>
      <w:r w:rsidR="001E79EE" w:rsidRPr="00A707BA">
        <w:t>урегулировать вопросы деятельности организаций для детей-сирот,</w:t>
      </w:r>
      <w:r w:rsidR="001E79EE" w:rsidRPr="0035140E">
        <w:t xml:space="preserve"> а именно:</w:t>
      </w:r>
    </w:p>
    <w:p w:rsidR="004E78BB" w:rsidRDefault="001E79EE" w:rsidP="001E79EE">
      <w:pPr>
        <w:pStyle w:val="xmsonormal"/>
        <w:shd w:val="clear" w:color="auto" w:fill="FFFFFF"/>
        <w:tabs>
          <w:tab w:val="left" w:pos="709"/>
        </w:tabs>
        <w:spacing w:before="0" w:beforeAutospacing="0" w:after="0" w:afterAutospacing="0"/>
        <w:ind w:left="720"/>
      </w:pPr>
      <w:r w:rsidRPr="0035140E">
        <w:rPr>
          <w:bCs/>
        </w:rPr>
        <w:t>порядок и нормативы финансирования деятельности организаций для детей-сирот; нормы материального обеспечения и меры социальной поддержки детей, находящихся в организациях для детей-сирот</w:t>
      </w:r>
      <w:r>
        <w:rPr>
          <w:bCs/>
        </w:rPr>
        <w:t>, вне зависимости от форм</w:t>
      </w:r>
      <w:r w:rsidR="004E78BB">
        <w:rPr>
          <w:bCs/>
        </w:rPr>
        <w:t xml:space="preserve"> собственности этих организаций;</w:t>
      </w:r>
      <w:r w:rsidR="004E78BB" w:rsidRPr="004E78BB">
        <w:t xml:space="preserve"> </w:t>
      </w:r>
    </w:p>
    <w:p w:rsidR="00100DCB" w:rsidRDefault="00100DCB" w:rsidP="001E79EE">
      <w:pPr>
        <w:pStyle w:val="xmsonormal"/>
        <w:shd w:val="clear" w:color="auto" w:fill="FFFFFF"/>
        <w:tabs>
          <w:tab w:val="left" w:pos="709"/>
        </w:tabs>
        <w:spacing w:before="0" w:beforeAutospacing="0" w:after="0" w:afterAutospacing="0"/>
        <w:ind w:left="720"/>
      </w:pPr>
    </w:p>
    <w:p w:rsidR="00100DCB" w:rsidRDefault="00100DCB" w:rsidP="00100DCB">
      <w:pPr>
        <w:pStyle w:val="a7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100DCB">
        <w:rPr>
          <w:rFonts w:ascii="Times New Roman" w:eastAsia="Times New Roman" w:hAnsi="Times New Roman" w:cs="Times New Roman"/>
          <w:sz w:val="24"/>
          <w:szCs w:val="24"/>
        </w:rPr>
        <w:t xml:space="preserve">В Министерство труда и социальной защиты РФ: не учитывать трудовую деятельность несовершеннолетних при начислении в Службе занятости пособия впервые ищущим работу безработным из числа детей-сирот и детей, оставшихся без попечения родителей. </w:t>
      </w:r>
    </w:p>
    <w:p w:rsidR="00100DCB" w:rsidRPr="00100DCB" w:rsidRDefault="00100DCB" w:rsidP="00100DCB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</w:p>
    <w:p w:rsidR="004E78BB" w:rsidRPr="00757E41" w:rsidRDefault="00100DCB" w:rsidP="00757E41">
      <w:pPr>
        <w:pStyle w:val="a7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100DCB">
        <w:rPr>
          <w:rFonts w:ascii="Times New Roman" w:eastAsia="Times New Roman" w:hAnsi="Times New Roman" w:cs="Times New Roman"/>
          <w:sz w:val="24"/>
          <w:szCs w:val="24"/>
        </w:rPr>
        <w:t>Признать аттестацию по результатам коррекционного обучения детей в школах VIII вида аналогом государственной итоговой аттестации (ГИА) и отменить ГИА за 9-й класс для детей этой категории, чтобы открыть для них пути продолжения изучения общеобразовательной программы, как это гарантировано Ко</w:t>
      </w:r>
      <w:r>
        <w:rPr>
          <w:rFonts w:ascii="Times New Roman" w:eastAsia="Times New Roman" w:hAnsi="Times New Roman" w:cs="Times New Roman"/>
          <w:sz w:val="24"/>
          <w:szCs w:val="24"/>
        </w:rPr>
        <w:t>нституцией РФ.</w:t>
      </w:r>
    </w:p>
    <w:p w:rsidR="001E79EE" w:rsidRPr="0035140E" w:rsidRDefault="004E78BB" w:rsidP="004E78BB">
      <w:pPr>
        <w:pStyle w:val="xmsonormal"/>
        <w:numPr>
          <w:ilvl w:val="0"/>
          <w:numId w:val="6"/>
        </w:numPr>
        <w:shd w:val="clear" w:color="auto" w:fill="FFFFFF"/>
        <w:tabs>
          <w:tab w:val="left" w:pos="709"/>
        </w:tabs>
        <w:spacing w:before="0" w:beforeAutospacing="0" w:after="0" w:afterAutospacing="0"/>
      </w:pPr>
      <w:r w:rsidRPr="004E78BB">
        <w:rPr>
          <w:bCs/>
        </w:rPr>
        <w:t>Предложить партнерам из органов государственной власти и других организаций привлекать специалистов Детских деревень - SOS в качестве экспертов по оценке качества оказания социальных услуг детям и семьям;</w:t>
      </w:r>
    </w:p>
    <w:p w:rsidR="00F92C91" w:rsidRDefault="00F92C91" w:rsidP="00F92C91">
      <w:pPr>
        <w:pStyle w:val="xmsolistparagraph"/>
        <w:shd w:val="clear" w:color="auto" w:fill="FFFFFF"/>
        <w:spacing w:before="0" w:beforeAutospacing="0" w:after="0" w:afterAutospacing="0"/>
      </w:pPr>
    </w:p>
    <w:p w:rsidR="00A541CD" w:rsidRDefault="00757E41" w:rsidP="001E79EE">
      <w:pPr>
        <w:pStyle w:val="xmsolistparagraph"/>
        <w:numPr>
          <w:ilvl w:val="0"/>
          <w:numId w:val="6"/>
        </w:numPr>
        <w:shd w:val="clear" w:color="auto" w:fill="FFFFFF"/>
        <w:spacing w:before="0" w:beforeAutospacing="0" w:after="0" w:afterAutospacing="0"/>
      </w:pPr>
      <w:r>
        <w:t xml:space="preserve">Поддержать </w:t>
      </w:r>
      <w:r w:rsidR="00A541CD">
        <w:t xml:space="preserve">Детские деревни </w:t>
      </w:r>
      <w:r w:rsidR="00AD1593">
        <w:t xml:space="preserve">- </w:t>
      </w:r>
      <w:r w:rsidR="00A541CD">
        <w:rPr>
          <w:lang w:val="en-US"/>
        </w:rPr>
        <w:t>SOS</w:t>
      </w:r>
      <w:r w:rsidR="00A541CD" w:rsidRPr="00A541CD">
        <w:t xml:space="preserve"> </w:t>
      </w:r>
      <w:r>
        <w:t>в проведении обучающих мероприятий</w:t>
      </w:r>
      <w:r w:rsidR="00A541CD">
        <w:t xml:space="preserve"> и стажировки для специалистов по обеспечению семейного воспитания в условиях организации для детей-сирот</w:t>
      </w:r>
      <w:r w:rsidR="00A707BA" w:rsidRPr="00A707BA">
        <w:t xml:space="preserve"> </w:t>
      </w:r>
      <w:r w:rsidR="00A707BA" w:rsidRPr="0035140E">
        <w:t>и детей, оставшихся без попечения родителей</w:t>
      </w:r>
      <w:r w:rsidR="00A707BA">
        <w:t xml:space="preserve">,  а также по использованию инновационных технологий </w:t>
      </w:r>
      <w:r w:rsidR="00A707BA" w:rsidRPr="00A707BA">
        <w:t>сопровождения детей из семей</w:t>
      </w:r>
      <w:r w:rsidR="00A707BA">
        <w:t xml:space="preserve"> гру</w:t>
      </w:r>
      <w:r w:rsidR="004E78BB">
        <w:t>ппы риска социального сиротства.</w:t>
      </w:r>
    </w:p>
    <w:p w:rsidR="00100DCB" w:rsidRDefault="00100DCB" w:rsidP="00100DCB">
      <w:pPr>
        <w:pStyle w:val="a7"/>
      </w:pPr>
    </w:p>
    <w:p w:rsidR="00100DCB" w:rsidRPr="00100DCB" w:rsidRDefault="00100DCB" w:rsidP="00100DCB">
      <w:pPr>
        <w:pStyle w:val="a7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100DCB">
        <w:rPr>
          <w:rFonts w:ascii="Times New Roman" w:eastAsia="Times New Roman" w:hAnsi="Times New Roman" w:cs="Times New Roman"/>
          <w:sz w:val="24"/>
          <w:szCs w:val="24"/>
        </w:rPr>
        <w:t xml:space="preserve">Использовать потенциал «Детских деревень – SOS» для укрепления межрегионального и международного сотрудничества в области развития различных форм инклюзивного образования. </w:t>
      </w:r>
    </w:p>
    <w:p w:rsidR="003D48EA" w:rsidRDefault="003D48EA" w:rsidP="003D48EA">
      <w:pPr>
        <w:pStyle w:val="xmsolistparagraph"/>
        <w:shd w:val="clear" w:color="auto" w:fill="FFFFFF"/>
        <w:spacing w:before="0" w:beforeAutospacing="0" w:after="0" w:afterAutospacing="0"/>
      </w:pPr>
    </w:p>
    <w:p w:rsidR="003D48EA" w:rsidRDefault="003D48EA" w:rsidP="003D48EA">
      <w:pPr>
        <w:pStyle w:val="xmsonormal"/>
        <w:shd w:val="clear" w:color="auto" w:fill="FFFFFF"/>
        <w:tabs>
          <w:tab w:val="left" w:pos="709"/>
        </w:tabs>
        <w:spacing w:before="0" w:beforeAutospacing="0" w:after="0" w:afterAutospacing="0"/>
        <w:ind w:left="720"/>
      </w:pPr>
    </w:p>
    <w:p w:rsidR="00A947D3" w:rsidRPr="0035140E" w:rsidRDefault="00A947D3" w:rsidP="003D48EA">
      <w:pPr>
        <w:pStyle w:val="xmsolistparagraph"/>
        <w:shd w:val="clear" w:color="auto" w:fill="FFFFFF"/>
        <w:spacing w:before="0" w:beforeAutospacing="0" w:after="0" w:afterAutospacing="0"/>
        <w:ind w:left="720"/>
      </w:pPr>
      <w:r w:rsidRPr="0035140E">
        <w:t xml:space="preserve">Участники Конференции выражают благодарность руководителям тех регионов, где </w:t>
      </w:r>
      <w:r w:rsidR="00A707BA">
        <w:t>оказывается поддержка</w:t>
      </w:r>
      <w:r w:rsidR="000C27DE">
        <w:t xml:space="preserve"> программам Детских Деревень </w:t>
      </w:r>
      <w:r w:rsidR="00AD1593">
        <w:t xml:space="preserve">- </w:t>
      </w:r>
      <w:r w:rsidR="000C27DE">
        <w:rPr>
          <w:lang w:val="en-US"/>
        </w:rPr>
        <w:t>SOS</w:t>
      </w:r>
      <w:r w:rsidRPr="0035140E">
        <w:t>.</w:t>
      </w:r>
    </w:p>
    <w:p w:rsidR="000411FB" w:rsidRPr="00955F7A" w:rsidRDefault="000411FB"/>
    <w:p w:rsidR="00955F7A" w:rsidRPr="00100DCB" w:rsidRDefault="00955F7A"/>
    <w:p w:rsidR="009F1CD6" w:rsidRPr="00100DCB" w:rsidRDefault="00A6055A" w:rsidP="00757E41">
      <w:pPr>
        <w:pStyle w:val="a7"/>
        <w:rPr>
          <w:highlight w:val="yellow"/>
        </w:rPr>
      </w:pPr>
      <w:r w:rsidRPr="00100DCB">
        <w:rPr>
          <w:highlight w:val="yellow"/>
        </w:rPr>
        <w:t xml:space="preserve"> </w:t>
      </w:r>
    </w:p>
    <w:sectPr w:rsidR="009F1CD6" w:rsidRPr="00100DCB" w:rsidSect="002C5E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56394"/>
    <w:multiLevelType w:val="hybridMultilevel"/>
    <w:tmpl w:val="B92E9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CB3286"/>
    <w:multiLevelType w:val="hybridMultilevel"/>
    <w:tmpl w:val="90348FF6"/>
    <w:lvl w:ilvl="0" w:tplc="0CD493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1805F08"/>
    <w:multiLevelType w:val="hybridMultilevel"/>
    <w:tmpl w:val="48C622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517954"/>
    <w:multiLevelType w:val="hybridMultilevel"/>
    <w:tmpl w:val="B92E9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E739AE"/>
    <w:multiLevelType w:val="hybridMultilevel"/>
    <w:tmpl w:val="EEC233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7E4A48"/>
    <w:multiLevelType w:val="hybridMultilevel"/>
    <w:tmpl w:val="C7245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3B4D69"/>
    <w:multiLevelType w:val="hybridMultilevel"/>
    <w:tmpl w:val="2C448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9A09BF"/>
    <w:multiLevelType w:val="hybridMultilevel"/>
    <w:tmpl w:val="972CF2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6E129A"/>
    <w:multiLevelType w:val="hybridMultilevel"/>
    <w:tmpl w:val="C4F8D152"/>
    <w:lvl w:ilvl="0" w:tplc="0CD4939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73C79F1"/>
    <w:multiLevelType w:val="hybridMultilevel"/>
    <w:tmpl w:val="B92E9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0"/>
  </w:num>
  <w:num w:numId="5">
    <w:abstractNumId w:val="4"/>
  </w:num>
  <w:num w:numId="6">
    <w:abstractNumId w:val="5"/>
  </w:num>
  <w:num w:numId="7">
    <w:abstractNumId w:val="1"/>
  </w:num>
  <w:num w:numId="8">
    <w:abstractNumId w:val="8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E42"/>
    <w:rsid w:val="000411FB"/>
    <w:rsid w:val="00050E0C"/>
    <w:rsid w:val="000C27DE"/>
    <w:rsid w:val="00100DCB"/>
    <w:rsid w:val="00175EC5"/>
    <w:rsid w:val="001C7B1B"/>
    <w:rsid w:val="001E79EE"/>
    <w:rsid w:val="00295559"/>
    <w:rsid w:val="002C5E60"/>
    <w:rsid w:val="0035140E"/>
    <w:rsid w:val="0037329E"/>
    <w:rsid w:val="00382A0F"/>
    <w:rsid w:val="003D48EA"/>
    <w:rsid w:val="003E7466"/>
    <w:rsid w:val="00425828"/>
    <w:rsid w:val="0048694B"/>
    <w:rsid w:val="004E78BB"/>
    <w:rsid w:val="005F7BE8"/>
    <w:rsid w:val="00634E04"/>
    <w:rsid w:val="00694172"/>
    <w:rsid w:val="006F032B"/>
    <w:rsid w:val="00757E41"/>
    <w:rsid w:val="00764E42"/>
    <w:rsid w:val="008A30F9"/>
    <w:rsid w:val="00922284"/>
    <w:rsid w:val="00955F7A"/>
    <w:rsid w:val="009A4E33"/>
    <w:rsid w:val="009F1CD6"/>
    <w:rsid w:val="00A541CD"/>
    <w:rsid w:val="00A6055A"/>
    <w:rsid w:val="00A707BA"/>
    <w:rsid w:val="00A947D3"/>
    <w:rsid w:val="00AB10FB"/>
    <w:rsid w:val="00AD1593"/>
    <w:rsid w:val="00BA0C38"/>
    <w:rsid w:val="00C1418F"/>
    <w:rsid w:val="00C37596"/>
    <w:rsid w:val="00C707C0"/>
    <w:rsid w:val="00C8249A"/>
    <w:rsid w:val="00CA2ED8"/>
    <w:rsid w:val="00CA7CCB"/>
    <w:rsid w:val="00D84D41"/>
    <w:rsid w:val="00D94AB5"/>
    <w:rsid w:val="00DB4D72"/>
    <w:rsid w:val="00F27326"/>
    <w:rsid w:val="00F92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msolistparagraph">
    <w:name w:val="x_msolistparagraph"/>
    <w:basedOn w:val="a"/>
    <w:rsid w:val="00764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64E42"/>
  </w:style>
  <w:style w:type="paragraph" w:customStyle="1" w:styleId="xmsonormal">
    <w:name w:val="x_msonormal"/>
    <w:basedOn w:val="a"/>
    <w:rsid w:val="008A3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8A3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A30F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34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4E0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50E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msolistparagraph">
    <w:name w:val="x_msolistparagraph"/>
    <w:basedOn w:val="a"/>
    <w:rsid w:val="00764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64E42"/>
  </w:style>
  <w:style w:type="paragraph" w:customStyle="1" w:styleId="xmsonormal">
    <w:name w:val="x_msonormal"/>
    <w:basedOn w:val="a"/>
    <w:rsid w:val="008A3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8A3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A30F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34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4E0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50E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5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799</Words>
  <Characters>4556</Characters>
  <Application>Microsoft Office Word</Application>
  <DocSecurity>4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Подоль Янина Станиславовна</cp:lastModifiedBy>
  <cp:revision>2</cp:revision>
  <dcterms:created xsi:type="dcterms:W3CDTF">2015-12-09T13:34:00Z</dcterms:created>
  <dcterms:modified xsi:type="dcterms:W3CDTF">2015-12-09T13:34:00Z</dcterms:modified>
</cp:coreProperties>
</file>